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B9732D" w:rsidRPr="00493B54" w:rsidRDefault="00B9732D" w:rsidP="00B9732D">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B9732D" w:rsidRPr="00493B54" w:rsidTr="006B7C00">
        <w:tc>
          <w:tcPr>
            <w:tcW w:w="9782" w:type="dxa"/>
            <w:tcBorders>
              <w:bottom w:val="single" w:sz="4" w:space="0" w:color="000000"/>
            </w:tcBorders>
            <w:shd w:val="clear" w:color="auto" w:fill="auto"/>
          </w:tcPr>
          <w:p w:rsidR="00B9732D" w:rsidRPr="00493B54" w:rsidRDefault="00B9732D" w:rsidP="006B7C0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«Оказание первой помощи пострадавшим при дорожно-транспортном  происшествии» 18  часов</w:t>
            </w:r>
          </w:p>
        </w:tc>
      </w:tr>
      <w:tr w:rsidR="00B9732D" w:rsidRPr="00493B54" w:rsidTr="006B7C00">
        <w:tc>
          <w:tcPr>
            <w:tcW w:w="9782" w:type="dxa"/>
            <w:tcBorders>
              <w:top w:val="single" w:sz="4" w:space="0" w:color="000000"/>
            </w:tcBorders>
            <w:shd w:val="clear" w:color="auto" w:fill="auto"/>
          </w:tcPr>
          <w:p w:rsidR="00B9732D" w:rsidRPr="00493B54" w:rsidRDefault="00B9732D" w:rsidP="006B7C00">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B9732D" w:rsidRPr="00493B54" w:rsidRDefault="00B9732D" w:rsidP="00B9732D">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Pr>
          <w:rFonts w:ascii="Times New Roman" w:eastAsia="Times New Roman" w:hAnsi="Times New Roman" w:cs="Times New Roman"/>
          <w:sz w:val="20"/>
          <w:szCs w:val="20"/>
          <w:lang w:eastAsia="ru-RU"/>
        </w:rPr>
        <w:t>18</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w:t>
      </w:r>
      <w:r>
        <w:rPr>
          <w:rFonts w:ascii="Times New Roman" w:eastAsia="Times New Roman" w:hAnsi="Times New Roman" w:cs="Times New Roman"/>
          <w:sz w:val="20"/>
          <w:szCs w:val="20"/>
          <w:lang w:eastAsia="ru-RU"/>
        </w:rPr>
        <w:t xml:space="preserve"> 8</w:t>
      </w:r>
      <w:r w:rsidRPr="00493B54">
        <w:rPr>
          <w:rFonts w:ascii="Times New Roman" w:eastAsia="Times New Roman" w:hAnsi="Times New Roman" w:cs="Times New Roman"/>
          <w:sz w:val="20"/>
          <w:szCs w:val="20"/>
          <w:lang w:eastAsia="ru-RU"/>
        </w:rPr>
        <w:t xml:space="preserve"> академических часов;</w:t>
      </w:r>
      <w:r>
        <w:rPr>
          <w:rFonts w:ascii="Times New Roman" w:eastAsia="Times New Roman" w:hAnsi="Times New Roman" w:cs="Times New Roman"/>
          <w:sz w:val="20"/>
          <w:szCs w:val="20"/>
          <w:lang w:eastAsia="ru-RU"/>
        </w:rPr>
        <w:t xml:space="preserve"> практическое занятие-8 академических часа; </w:t>
      </w: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зачетное занятия 2</w:t>
      </w:r>
      <w:r w:rsidRPr="00493B54">
        <w:rPr>
          <w:rFonts w:ascii="Times New Roman" w:eastAsia="Times New Roman" w:hAnsi="Times New Roman" w:cs="Times New Roman"/>
          <w:sz w:val="20"/>
          <w:szCs w:val="20"/>
          <w:lang w:eastAsia="ru-RU"/>
        </w:rPr>
        <w:t xml:space="preserve"> -ака</w:t>
      </w:r>
      <w:r>
        <w:rPr>
          <w:rFonts w:ascii="Times New Roman" w:eastAsia="Times New Roman" w:hAnsi="Times New Roman" w:cs="Times New Roman"/>
          <w:sz w:val="20"/>
          <w:szCs w:val="20"/>
          <w:lang w:eastAsia="ru-RU"/>
        </w:rPr>
        <w:t xml:space="preserve">демических часов; </w:t>
      </w:r>
    </w:p>
    <w:p w:rsidR="00B9732D" w:rsidRPr="00493B54" w:rsidRDefault="00B9732D" w:rsidP="00B9732D">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B9732D" w:rsidRPr="00493B54" w:rsidRDefault="00B9732D" w:rsidP="00B9732D">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B9732D" w:rsidRPr="00493B54" w:rsidRDefault="00B9732D" w:rsidP="00B9732D">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B9732D" w:rsidRPr="00493B54" w:rsidRDefault="00B9732D" w:rsidP="00B9732D">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B9732D" w:rsidRPr="00493B54" w:rsidRDefault="00B9732D" w:rsidP="00B9732D">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B9732D" w:rsidRPr="00493B54" w:rsidTr="006B7C00">
        <w:tc>
          <w:tcPr>
            <w:tcW w:w="9923" w:type="dxa"/>
            <w:tcBorders>
              <w:bottom w:val="single" w:sz="4" w:space="0" w:color="000000"/>
            </w:tcBorders>
            <w:shd w:val="clear" w:color="auto" w:fill="auto"/>
          </w:tcPr>
          <w:p w:rsidR="00B9732D" w:rsidRPr="00493B54" w:rsidRDefault="00B9732D" w:rsidP="006B7C0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Свидетельство</w:t>
            </w:r>
          </w:p>
        </w:tc>
      </w:tr>
      <w:tr w:rsidR="00B9732D" w:rsidRPr="00493B54" w:rsidTr="006B7C00">
        <w:tc>
          <w:tcPr>
            <w:tcW w:w="9923" w:type="dxa"/>
            <w:tcBorders>
              <w:top w:val="single" w:sz="4" w:space="0" w:color="000000"/>
            </w:tcBorders>
            <w:shd w:val="clear" w:color="auto" w:fill="auto"/>
          </w:tcPr>
          <w:p w:rsidR="00B9732D" w:rsidRPr="00493B54" w:rsidRDefault="00B9732D" w:rsidP="006B7C00">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50024C" w:rsidRDefault="0050024C" w:rsidP="00493B54">
      <w:pPr>
        <w:autoSpaceDE w:val="0"/>
        <w:autoSpaceDN w:val="0"/>
        <w:spacing w:after="0" w:line="240" w:lineRule="auto"/>
        <w:jc w:val="center"/>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EC751F" w:rsidRPr="00493B54" w:rsidRDefault="00493B54" w:rsidP="00EC751F">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r w:rsidR="00EC751F" w:rsidRPr="00493B54">
        <w:rPr>
          <w:rFonts w:ascii="Times New Roman" w:eastAsia="Times New Roman" w:hAnsi="Times New Roman" w:cs="Arial CYR"/>
          <w:kern w:val="1"/>
          <w:sz w:val="20"/>
          <w:szCs w:val="20"/>
          <w:lang w:eastAsia="hi-IN" w:bidi="hi-IN"/>
        </w:rPr>
        <w:t xml:space="preserve">                                                  </w:t>
      </w:r>
    </w:p>
    <w:p w:rsidR="00EC751F" w:rsidRPr="00493B54" w:rsidRDefault="00EC751F" w:rsidP="00EC751F">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EC751F" w:rsidRPr="00493B54" w:rsidRDefault="00EC751F" w:rsidP="00EC751F">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EC751F" w:rsidRDefault="00EC751F" w:rsidP="00EC751F">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EC751F" w:rsidRPr="00493B54" w:rsidRDefault="00EC751F" w:rsidP="00EC751F">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EC751F"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EC751F" w:rsidRPr="00493B54" w:rsidRDefault="00EC751F" w:rsidP="00EC751F">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B9732D"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w:t>
      </w:r>
      <w:r w:rsidR="00B9732D" w:rsidRPr="00B9732D">
        <w:rPr>
          <w:rFonts w:ascii="Times New Roman" w:eastAsia="Times New Roman" w:hAnsi="Times New Roman" w:cs="Times New Roman"/>
          <w:kern w:val="1"/>
          <w:sz w:val="20"/>
          <w:szCs w:val="20"/>
          <w:lang w:eastAsia="hi-IN" w:bidi="hi-IN"/>
        </w:rPr>
        <w:t>«Оказание первой помощи пострадавшим при дорожно-транспортном  происшествии» 18  часов</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АНКЕТНЫЕ ДАННЫЕ:</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EC751F" w:rsidRPr="00493B54" w:rsidRDefault="00EC751F" w:rsidP="00EC751F">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EC751F" w:rsidRPr="00493B54" w:rsidRDefault="00EC751F" w:rsidP="00EC751F">
      <w:pPr>
        <w:spacing w:after="0" w:line="240" w:lineRule="auto"/>
        <w:jc w:val="center"/>
        <w:rPr>
          <w:rFonts w:ascii="Times New Roman" w:eastAsia="Calibri" w:hAnsi="Times New Roman" w:cs="Times New Roman"/>
          <w:b/>
          <w:sz w:val="20"/>
          <w:szCs w:val="20"/>
        </w:rPr>
      </w:pPr>
      <w:r w:rsidRPr="00493B54">
        <w:rPr>
          <w:rFonts w:ascii="Times New Roman" w:eastAsia="Calibri" w:hAnsi="Times New Roman" w:cs="Times New Roman"/>
          <w:color w:val="000000"/>
          <w:kern w:val="1"/>
          <w:sz w:val="20"/>
          <w:szCs w:val="20"/>
          <w:lang w:eastAsia="hi-IN" w:bidi="hi-IN"/>
        </w:rPr>
        <w:t xml:space="preserve">                                                                                                                   (Подпись)</w:t>
      </w:r>
    </w:p>
    <w:p w:rsidR="001871CD" w:rsidRPr="001871CD" w:rsidRDefault="001871CD" w:rsidP="001871CD">
      <w:pPr>
        <w:autoSpaceDN w:val="0"/>
        <w:spacing w:after="0" w:line="240" w:lineRule="auto"/>
        <w:rPr>
          <w:rFonts w:ascii="Times New Roman" w:eastAsia="Calibri" w:hAnsi="Times New Roman" w:cs="Times New Roman"/>
          <w:sz w:val="20"/>
          <w:szCs w:val="20"/>
        </w:rPr>
      </w:pPr>
      <w:r w:rsidRPr="001871CD">
        <w:rPr>
          <w:rFonts w:ascii="Times New Roman" w:eastAsia="Calibri" w:hAnsi="Times New Roman" w:cs="Times New Roman"/>
          <w:sz w:val="20"/>
          <w:szCs w:val="20"/>
        </w:rPr>
        <w:t xml:space="preserve">     С  Лицензией № 07606 от 22.01.2016 г. (с приложениями № 1, 2) на осуществление образовательной деятельности, Уставом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w:t>
      </w:r>
      <w:proofErr w:type="gramStart"/>
      <w:r w:rsidRPr="001871CD">
        <w:rPr>
          <w:rFonts w:ascii="Times New Roman" w:eastAsia="Calibri" w:hAnsi="Times New Roman" w:cs="Times New Roman"/>
          <w:sz w:val="20"/>
          <w:szCs w:val="20"/>
        </w:rPr>
        <w:t>КК</w:t>
      </w:r>
      <w:proofErr w:type="gramEnd"/>
      <w:r w:rsidRPr="001871CD">
        <w:rPr>
          <w:rFonts w:ascii="Times New Roman" w:eastAsia="Calibri" w:hAnsi="Times New Roman" w:cs="Times New Roman"/>
          <w:sz w:val="20"/>
          <w:szCs w:val="20"/>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КК,  Положение о противодействии коррупции в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КК, Положение о предоставлении </w:t>
      </w:r>
      <w:proofErr w:type="gramStart"/>
      <w:r w:rsidRPr="001871CD">
        <w:rPr>
          <w:rFonts w:ascii="Times New Roman" w:eastAsia="Calibri" w:hAnsi="Times New Roman" w:cs="Times New Roman"/>
          <w:sz w:val="20"/>
          <w:szCs w:val="20"/>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КК, Правила внутреннего распорядка обучающихся в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КК, Порядком оформления возникновения, приостановления и прекращения отношений между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КК и обучающимися, Положение о текущей, промежуточной и итоговой аттестации обучающихся</w:t>
      </w:r>
      <w:proofErr w:type="gramEnd"/>
      <w:r w:rsidRPr="001871CD">
        <w:rPr>
          <w:rFonts w:ascii="Times New Roman" w:eastAsia="Calibri" w:hAnsi="Times New Roman" w:cs="Times New Roman"/>
          <w:sz w:val="20"/>
          <w:szCs w:val="20"/>
        </w:rPr>
        <w:t xml:space="preserve"> (слушателей) в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КК, Положение о порядке перевода, отчисления и </w:t>
      </w:r>
      <w:proofErr w:type="gramStart"/>
      <w:r w:rsidRPr="001871CD">
        <w:rPr>
          <w:rFonts w:ascii="Times New Roman" w:eastAsia="Calibri" w:hAnsi="Times New Roman" w:cs="Times New Roman"/>
          <w:sz w:val="20"/>
          <w:szCs w:val="20"/>
        </w:rPr>
        <w:t>восстановления</w:t>
      </w:r>
      <w:proofErr w:type="gramEnd"/>
      <w:r w:rsidRPr="001871CD">
        <w:rPr>
          <w:rFonts w:ascii="Times New Roman" w:eastAsia="Calibri" w:hAnsi="Times New Roman" w:cs="Times New Roman"/>
          <w:sz w:val="20"/>
          <w:szCs w:val="20"/>
        </w:rPr>
        <w:t xml:space="preserve"> обучающихся в ПОУ  </w:t>
      </w:r>
      <w:proofErr w:type="spellStart"/>
      <w:r w:rsidRPr="001871CD">
        <w:rPr>
          <w:rFonts w:ascii="Times New Roman" w:eastAsia="Calibri" w:hAnsi="Times New Roman" w:cs="Times New Roman"/>
          <w:sz w:val="20"/>
          <w:szCs w:val="20"/>
        </w:rPr>
        <w:t>Курганинская</w:t>
      </w:r>
      <w:proofErr w:type="spellEnd"/>
      <w:r w:rsidRPr="001871CD">
        <w:rPr>
          <w:rFonts w:ascii="Times New Roman" w:eastAsia="Calibri" w:hAnsi="Times New Roman" w:cs="Times New Roman"/>
          <w:sz w:val="20"/>
          <w:szCs w:val="20"/>
        </w:rPr>
        <w:t xml:space="preserve">  ТШ РО «ДОСААФ России» КК, Программой професси</w:t>
      </w:r>
      <w:r>
        <w:rPr>
          <w:rFonts w:ascii="Times New Roman" w:eastAsia="Calibri" w:hAnsi="Times New Roman" w:cs="Times New Roman"/>
          <w:sz w:val="20"/>
          <w:szCs w:val="20"/>
        </w:rPr>
        <w:t>ональной подготовки</w:t>
      </w:r>
      <w:r w:rsidRPr="001871CD">
        <w:t xml:space="preserve"> </w:t>
      </w:r>
      <w:r w:rsidRPr="001871CD">
        <w:rPr>
          <w:rFonts w:ascii="Times New Roman" w:eastAsia="Calibri" w:hAnsi="Times New Roman" w:cs="Times New Roman"/>
          <w:sz w:val="20"/>
          <w:szCs w:val="20"/>
        </w:rPr>
        <w:t>программе «Оказание первой помощи пострадавшим при дорожно-транспортном  происшествии» 18  часов</w:t>
      </w:r>
      <w:bookmarkStart w:id="0" w:name="_GoBack"/>
      <w:bookmarkEnd w:id="0"/>
      <w:r>
        <w:rPr>
          <w:rFonts w:ascii="Times New Roman" w:eastAsia="Calibri" w:hAnsi="Times New Roman" w:cs="Times New Roman"/>
          <w:sz w:val="20"/>
          <w:szCs w:val="20"/>
        </w:rPr>
        <w:t xml:space="preserve"> </w:t>
      </w:r>
      <w:r w:rsidRPr="001871CD">
        <w:rPr>
          <w:rFonts w:ascii="Times New Roman" w:eastAsia="Calibri" w:hAnsi="Times New Roman" w:cs="Times New Roman"/>
          <w:sz w:val="20"/>
          <w:szCs w:val="20"/>
        </w:rPr>
        <w:t xml:space="preserve"> ознакомлен (а)</w:t>
      </w:r>
    </w:p>
    <w:p w:rsidR="00EC751F" w:rsidRPr="00493B54" w:rsidRDefault="00EC751F" w:rsidP="00EC751F">
      <w:pPr>
        <w:spacing w:after="0" w:line="240" w:lineRule="auto"/>
        <w:rPr>
          <w:rFonts w:ascii="Times New Roman" w:eastAsia="Calibri" w:hAnsi="Times New Roman" w:cs="Times New Roman"/>
          <w:b/>
          <w:sz w:val="20"/>
          <w:szCs w:val="20"/>
        </w:rPr>
      </w:pPr>
    </w:p>
    <w:p w:rsidR="00EC751F" w:rsidRPr="00493B54" w:rsidRDefault="00EC751F" w:rsidP="00EC751F">
      <w:pPr>
        <w:spacing w:after="0" w:line="240" w:lineRule="auto"/>
        <w:rPr>
          <w:rFonts w:ascii="Times New Roman" w:eastAsia="Calibri" w:hAnsi="Times New Roman" w:cs="Times New Roman"/>
          <w:sz w:val="20"/>
          <w:szCs w:val="20"/>
        </w:rPr>
      </w:pP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"_____"__________ 20___ г.</w:t>
      </w:r>
    </w:p>
    <w:p w:rsidR="00EC751F" w:rsidRPr="00493B54" w:rsidRDefault="00EC751F" w:rsidP="00EC751F">
      <w:pPr>
        <w:spacing w:after="0" w:line="240" w:lineRule="auto"/>
        <w:rPr>
          <w:rFonts w:ascii="Times New Roman" w:eastAsia="Calibri" w:hAnsi="Times New Roman" w:cs="Times New Roman"/>
          <w:sz w:val="20"/>
          <w:szCs w:val="20"/>
        </w:rPr>
      </w:pP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EC751F" w:rsidRPr="00493B54" w:rsidRDefault="00EC751F" w:rsidP="00EC751F">
      <w:pPr>
        <w:spacing w:after="0" w:line="240" w:lineRule="auto"/>
        <w:rPr>
          <w:rFonts w:ascii="Times New Roman" w:eastAsia="Calibri" w:hAnsi="Times New Roman" w:cs="Times New Roman"/>
          <w:b/>
          <w:sz w:val="20"/>
          <w:szCs w:val="20"/>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1871CD"/>
    <w:rsid w:val="00224E80"/>
    <w:rsid w:val="00493B54"/>
    <w:rsid w:val="0050024C"/>
    <w:rsid w:val="006A5BA0"/>
    <w:rsid w:val="00A70D02"/>
    <w:rsid w:val="00B9732D"/>
    <w:rsid w:val="00C552BC"/>
    <w:rsid w:val="00EB1FAD"/>
    <w:rsid w:val="00EC7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8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2505</Words>
  <Characters>14285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9</cp:revision>
  <dcterms:created xsi:type="dcterms:W3CDTF">2020-02-06T10:46:00Z</dcterms:created>
  <dcterms:modified xsi:type="dcterms:W3CDTF">2024-10-08T10:35:00Z</dcterms:modified>
</cp:coreProperties>
</file>