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778" w:rsidRDefault="005C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№ __</w:t>
      </w:r>
    </w:p>
    <w:p w:rsidR="00206778" w:rsidRDefault="005C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образовании на обучение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дополнительным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6778" w:rsidRDefault="005C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образовательным программам</w:t>
      </w:r>
    </w:p>
    <w:p w:rsidR="00206778" w:rsidRDefault="005C0B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г. Курганинск</w:t>
      </w:r>
      <w:r>
        <w:rPr>
          <w:rFonts w:ascii="Times New Roman" w:hAnsi="Times New Roman" w:cs="Times New Roman"/>
          <w:sz w:val="24"/>
          <w:szCs w:val="24"/>
        </w:rPr>
        <w:t xml:space="preserve"> «___» ____________ 20 __ г.</w:t>
      </w:r>
    </w:p>
    <w:p w:rsidR="00206778" w:rsidRDefault="000D4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proofErr w:type="gramStart"/>
      <w:r w:rsidR="005C0B64">
        <w:rPr>
          <w:rFonts w:ascii="Times New Roman" w:hAnsi="Times New Roman" w:cs="Times New Roman"/>
          <w:sz w:val="24"/>
          <w:szCs w:val="24"/>
          <w:u w:val="single"/>
        </w:rPr>
        <w:t xml:space="preserve">Профессиональное образовательное учреждение </w:t>
      </w:r>
      <w:proofErr w:type="spellStart"/>
      <w:r w:rsidR="005C0B64">
        <w:rPr>
          <w:rFonts w:ascii="Times New Roman" w:hAnsi="Times New Roman" w:cs="Times New Roman"/>
          <w:sz w:val="24"/>
          <w:szCs w:val="24"/>
          <w:u w:val="single"/>
        </w:rPr>
        <w:t>Курганинская</w:t>
      </w:r>
      <w:proofErr w:type="spellEnd"/>
      <w:r w:rsidR="005C0B64">
        <w:rPr>
          <w:rFonts w:ascii="Times New Roman" w:hAnsi="Times New Roman" w:cs="Times New Roman"/>
          <w:sz w:val="24"/>
          <w:szCs w:val="24"/>
          <w:u w:val="single"/>
        </w:rPr>
        <w:t xml:space="preserve"> техническая школа регионального отделения общероссийской общественно-государственной организации «Добровольное общество содействия армии, авиации и флоту России» Краснодарского края (ПОУ КТШ РО «ДОСААФ России» КК) </w:t>
      </w:r>
      <w:r w:rsidR="005C0B64">
        <w:rPr>
          <w:rFonts w:ascii="Times New Roman" w:hAnsi="Times New Roman" w:cs="Times New Roman"/>
          <w:sz w:val="24"/>
          <w:szCs w:val="24"/>
        </w:rPr>
        <w:t xml:space="preserve"> осуществляющее образовательную деятельность (далее – образовательная организация) на основании лицензии от              «</w:t>
      </w:r>
      <w:r w:rsidR="005C0B64">
        <w:rPr>
          <w:rFonts w:ascii="Times New Roman" w:hAnsi="Times New Roman" w:cs="Times New Roman"/>
          <w:sz w:val="24"/>
          <w:szCs w:val="24"/>
          <w:u w:val="single"/>
        </w:rPr>
        <w:t>22</w:t>
      </w:r>
      <w:r w:rsidR="005C0B64">
        <w:rPr>
          <w:rFonts w:ascii="Times New Roman" w:hAnsi="Times New Roman" w:cs="Times New Roman"/>
          <w:sz w:val="24"/>
          <w:szCs w:val="24"/>
        </w:rPr>
        <w:t xml:space="preserve">» </w:t>
      </w:r>
      <w:r w:rsidR="005C0B64">
        <w:rPr>
          <w:rFonts w:ascii="Times New Roman" w:hAnsi="Times New Roman" w:cs="Times New Roman"/>
          <w:sz w:val="24"/>
          <w:szCs w:val="24"/>
          <w:u w:val="single"/>
        </w:rPr>
        <w:t>января</w:t>
      </w:r>
      <w:r w:rsidR="005C0B64">
        <w:rPr>
          <w:rFonts w:ascii="Times New Roman" w:hAnsi="Times New Roman" w:cs="Times New Roman"/>
          <w:sz w:val="24"/>
          <w:szCs w:val="24"/>
        </w:rPr>
        <w:t xml:space="preserve"> 20</w:t>
      </w:r>
      <w:r w:rsidR="005C0B64">
        <w:rPr>
          <w:rFonts w:ascii="Times New Roman" w:hAnsi="Times New Roman" w:cs="Times New Roman"/>
          <w:sz w:val="24"/>
          <w:szCs w:val="24"/>
          <w:u w:val="single"/>
        </w:rPr>
        <w:t>16</w:t>
      </w:r>
      <w:r w:rsidR="005C0B64">
        <w:rPr>
          <w:rFonts w:ascii="Times New Roman" w:hAnsi="Times New Roman" w:cs="Times New Roman"/>
          <w:sz w:val="24"/>
          <w:szCs w:val="24"/>
        </w:rPr>
        <w:t xml:space="preserve">г. №07606,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0B64">
        <w:rPr>
          <w:rFonts w:ascii="Times New Roman" w:hAnsi="Times New Roman" w:cs="Times New Roman"/>
          <w:sz w:val="24"/>
          <w:szCs w:val="24"/>
        </w:rPr>
        <w:t xml:space="preserve">выданной  </w:t>
      </w:r>
      <w:r w:rsidR="005C0B64">
        <w:rPr>
          <w:rFonts w:ascii="Times New Roman" w:hAnsi="Times New Roman" w:cs="Times New Roman"/>
          <w:sz w:val="24"/>
          <w:szCs w:val="24"/>
          <w:u w:val="single"/>
        </w:rPr>
        <w:t xml:space="preserve">министерством образования, науки и молодежной политики Краснодарского края </w:t>
      </w:r>
      <w:r w:rsidR="005C0B64">
        <w:rPr>
          <w:rFonts w:ascii="Times New Roman" w:hAnsi="Times New Roman" w:cs="Times New Roman"/>
          <w:sz w:val="24"/>
          <w:szCs w:val="24"/>
        </w:rPr>
        <w:t xml:space="preserve">именуемое в дальнейшем «Исполнитель», в  лице  </w:t>
      </w:r>
      <w:r w:rsidR="005C0B64">
        <w:rPr>
          <w:rFonts w:ascii="Times New Roman" w:hAnsi="Times New Roman" w:cs="Times New Roman"/>
          <w:sz w:val="24"/>
          <w:szCs w:val="24"/>
          <w:u w:val="single"/>
        </w:rPr>
        <w:t>директора Кузьменко Сергея Михайловича</w:t>
      </w:r>
      <w:proofErr w:type="gramEnd"/>
      <w:r w:rsidR="005C0B64">
        <w:rPr>
          <w:rFonts w:ascii="Times New Roman" w:hAnsi="Times New Roman" w:cs="Times New Roman"/>
          <w:sz w:val="28"/>
          <w:szCs w:val="28"/>
        </w:rPr>
        <w:t xml:space="preserve">, </w:t>
      </w:r>
      <w:r w:rsidR="005C0B64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 w:rsidR="005C0B64">
        <w:rPr>
          <w:rFonts w:ascii="Times New Roman" w:hAnsi="Times New Roman" w:cs="Times New Roman"/>
          <w:sz w:val="28"/>
          <w:szCs w:val="28"/>
        </w:rPr>
        <w:t xml:space="preserve">  </w:t>
      </w:r>
      <w:r w:rsidR="005C0B64">
        <w:rPr>
          <w:rFonts w:ascii="Times New Roman" w:hAnsi="Times New Roman" w:cs="Times New Roman"/>
          <w:sz w:val="24"/>
          <w:szCs w:val="24"/>
          <w:u w:val="single"/>
        </w:rPr>
        <w:t>Устава</w:t>
      </w:r>
      <w:r w:rsidR="005C0B64">
        <w:rPr>
          <w:rFonts w:ascii="Times New Roman" w:hAnsi="Times New Roman" w:cs="Times New Roman"/>
          <w:sz w:val="24"/>
          <w:szCs w:val="24"/>
        </w:rPr>
        <w:t>, и</w:t>
      </w:r>
    </w:p>
    <w:p w:rsidR="00206778" w:rsidRDefault="005C0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____________________________________________________________________________________________________________________________________,</w:t>
      </w:r>
    </w:p>
    <w:p w:rsidR="00206778" w:rsidRDefault="005C0B6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юридического лица)</w:t>
      </w:r>
    </w:p>
    <w:p w:rsidR="00206778" w:rsidRDefault="005C0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именуем__ в дальнейшем «Заказчик», в лице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206778" w:rsidRDefault="005C0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206778" w:rsidRDefault="005C0B6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должности, фамилия, имя, отчество (при наличии) представителя Заказчика)</w:t>
      </w:r>
    </w:p>
    <w:p w:rsidR="00206778" w:rsidRDefault="005C0B6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основании____________</w:t>
      </w:r>
      <w:r>
        <w:rPr>
          <w:rFonts w:ascii="Times New Roman" w:hAnsi="Times New Roman" w:cs="Times New Roman"/>
          <w:sz w:val="28"/>
          <w:szCs w:val="28"/>
        </w:rPr>
        <w:t>__________________________,</w:t>
      </w:r>
      <w:r>
        <w:rPr>
          <w:rFonts w:ascii="Times New Roman" w:hAnsi="Times New Roman" w:cs="Times New Roman"/>
          <w:sz w:val="18"/>
          <w:szCs w:val="18"/>
        </w:rPr>
        <w:t>2</w:t>
      </w:r>
    </w:p>
    <w:p w:rsidR="00206778" w:rsidRDefault="005C0B6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документа, удостоверяющего полномочия представителя Заказчика)</w:t>
      </w:r>
    </w:p>
    <w:p w:rsidR="00206778" w:rsidRDefault="005C0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и______________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____________________________________________________,</w:t>
      </w:r>
      <w:r>
        <w:rPr>
          <w:rFonts w:ascii="Times New Roman" w:hAnsi="Times New Roman" w:cs="Times New Roman"/>
          <w:sz w:val="20"/>
          <w:szCs w:val="20"/>
        </w:rPr>
        <w:t>3</w:t>
      </w:r>
    </w:p>
    <w:p w:rsidR="00206778" w:rsidRDefault="005C0B6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имя, отчество (при наличии) лица, зачисляемого на обучение)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именуем__ в дальнейшем «Обучающийся»</w:t>
      </w:r>
      <w:r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4"/>
          <w:szCs w:val="24"/>
        </w:rPr>
        <w:t>, совместно именуемые Стороны,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>2</w:t>
      </w:r>
      <w:proofErr w:type="gramStart"/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>
        <w:rPr>
          <w:rFonts w:ascii="Times New Roman" w:hAnsi="Times New Roman" w:cs="Times New Roman"/>
          <w:sz w:val="20"/>
          <w:szCs w:val="20"/>
        </w:rPr>
        <w:t>аполняется в случае, если Заказчик является юридическим лицом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>3</w:t>
      </w:r>
      <w:proofErr w:type="gramStart"/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>
        <w:rPr>
          <w:rFonts w:ascii="Times New Roman" w:hAnsi="Times New Roman" w:cs="Times New Roman"/>
          <w:sz w:val="20"/>
          <w:szCs w:val="20"/>
        </w:rPr>
        <w:t>аполняется в случае, если Обучающийся не является Заказчиком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Исполнитель обязуется предоставить образовательную услугу, а Обучающийся/Заказчик</w:t>
      </w:r>
      <w:r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обязуется оплатить образовательную услугу по предоставлению</w:t>
      </w:r>
    </w:p>
    <w:p w:rsidR="00206778" w:rsidRDefault="005C0B64">
      <w:pPr>
        <w:pStyle w:val="aa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обучение по </w:t>
      </w:r>
      <w:r w:rsidR="000D4F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Программе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повышение квалификации «Организация перевозок и управление на автомобильном транспорте и городском наземном электрическом транспорте» (72 ч.)</w:t>
      </w:r>
    </w:p>
    <w:p w:rsidR="00866570" w:rsidRDefault="008665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866570">
        <w:rPr>
          <w:rFonts w:ascii="Times New Roman" w:hAnsi="Times New Roman" w:cs="Times New Roman"/>
          <w:sz w:val="24"/>
          <w:szCs w:val="24"/>
        </w:rPr>
        <w:t>Исполнитель берет на себя обязательство оказать Заказчику платные образовательные услуги посредством реализации программы профессионального обучения: начало с "_____"_______________20__г. окончание"_____"_________________20___г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После освоения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образовательной программы и успешного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прохождения итоговой аттестации ему выдается Свидетельство об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обучении по программе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подготовки и переподготовки специалистов по безопасности движения на автомобильном  и городском электротранспорте</w:t>
      </w:r>
    </w:p>
    <w:p w:rsidR="00206778" w:rsidRDefault="002067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778" w:rsidRDefault="005C0B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Права Исполнителя, Заказчика и Обучающегося 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2.3.2. Обращаться к Исполнителю по вопросам, касающимся образовательного процесса.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2.3.3. Пользоваться в порядке, установленном локальными нормативными актами, имуществом Исполнителя, необходимым для освоения  образовательной программы.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Обязанности Исполнителя, Заказчика и Обучающегося 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 в качестве </w:t>
      </w:r>
      <w:r>
        <w:rPr>
          <w:rFonts w:ascii="Times New Roman" w:hAnsi="Times New Roman" w:cs="Times New Roman"/>
          <w:sz w:val="24"/>
          <w:szCs w:val="24"/>
          <w:u w:val="single"/>
        </w:rPr>
        <w:t>слушателя.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федеральными государственными требованиями, учебным планом и расписанием занятий Исполнителя.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3.1.4. Обеспечить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предусмотренные выбранной образовательной программой условия ее освоения.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3.1.5.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3.1.6. Принимать от Обучающегося и (или) Заказчика оплату за образовательные услуги.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3.1.7. Обеспечить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 настоящим Договором, а также предоставлять платежные документы, подтверждающие такую оплату.</w:t>
      </w:r>
      <w:proofErr w:type="gramEnd"/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Обучающийся обязан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 Извещать Исполнителя о причинах отсутствия на занятиях.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При поступлении в образовательную организацию и в процессе обучения, своевременно представлять и получать все необходимые документы.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Обучаться в образовательной организации по образовательной программе с соблюдением требований, установленных  федеральными государственными требованиями и учебным планом, в том числе индивидуальным, Исполнителя.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Соблюдать требования учредительных документов Исполнителя, правила внутреннего распорядка и иные локальные нормативные акты, учебную дисциплину и общепринятые нормы поведения, в том числе, проявлять уважение к педагогическим работникам, инженерно-техническому, административно- хозяйственному, производственному, учебно-вспомогательному, медицинскому и иному персоналу Исполнителя и другим обучающимся, не посягать на их честь и достоинство.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3.3.6.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Пункт 9 части 1 статьи 34 Федерального закона от 29 декабря 2012 г. № 273-ФЗ «Об образовании в Российской Федерации» </w:t>
      </w:r>
    </w:p>
    <w:p w:rsidR="00206778" w:rsidRDefault="005C0B64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Стоимость услуг, сроки и порядок их оплаты</w:t>
      </w:r>
    </w:p>
    <w:p w:rsidR="00206778" w:rsidRDefault="005C0B64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Полная стоимость платных образовательных услуг за весь период обучения Обучающегося  составляет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4E8E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 xml:space="preserve">         (            </w:t>
      </w:r>
      <w:bookmarkStart w:id="0" w:name="_GoBack"/>
      <w:bookmarkEnd w:id="0"/>
      <w:r w:rsidRPr="00A1091C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)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рублей/ за одного обучающегося</w:t>
      </w:r>
      <w:r>
        <w:rPr>
          <w:rFonts w:ascii="Times New Roman" w:hAnsi="Times New Roman" w:cs="Times New Roman"/>
          <w:sz w:val="24"/>
          <w:szCs w:val="24"/>
        </w:rPr>
        <w:t xml:space="preserve">/. Увеличение стоимости образовательных услуг после заключения Договора не допускается. </w:t>
      </w:r>
    </w:p>
    <w:p w:rsidR="00206778" w:rsidRDefault="005C0B64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Основания изменения и расторжения договора</w:t>
      </w:r>
    </w:p>
    <w:p w:rsidR="00206778" w:rsidRDefault="005C0B64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206778" w:rsidRDefault="005C0B64">
      <w:p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Настоящий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</w:t>
      </w:r>
    </w:p>
    <w:p w:rsidR="00206778" w:rsidRDefault="005C0B64">
      <w:p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Настоящий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по инициативе Исполнителя в одностороннем порядке в случаях:</w:t>
      </w:r>
    </w:p>
    <w:p w:rsidR="00206778" w:rsidRDefault="005C0B64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206778" w:rsidRDefault="005C0B64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206778" w:rsidRDefault="005C0B64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VI. Ответственность Исполнителя, Заказчика и Обучающегося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 в срок,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вправе по своему выбору: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1. Согласовать с Исполнителем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2. Расторгнуть договор.</w:t>
      </w:r>
    </w:p>
    <w:p w:rsidR="00206778" w:rsidRDefault="002067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VII. Срок действия Договора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VIII. Заключительные положения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приказа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зачислении Обучающегося в образовательную организацию до даты издания приказа об окончании обучения или отчисления Обучающегося из образовательной организации.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Настоящий Договор составлен в 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206778" w:rsidRDefault="005C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Изменения Договора оформляются дополнительными соглашениями к Договору.</w:t>
      </w:r>
    </w:p>
    <w:p w:rsidR="00206778" w:rsidRDefault="005C0B6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IX. Адреса и реквизиты сторон:</w:t>
      </w:r>
    </w:p>
    <w:p w:rsidR="00206778" w:rsidRDefault="005C0B6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Исполнитель:                                                                                          Потребитель:</w:t>
      </w:r>
    </w:p>
    <w:p w:rsidR="00206778" w:rsidRDefault="005C0B6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ПОУ КТШ  РО «ДОСААФ РОССИИ» КК                          ________________________________________</w:t>
      </w:r>
    </w:p>
    <w:p w:rsidR="00206778" w:rsidRDefault="005C0B6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352430 г. Курганинск, ул.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Таманская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,4                               ________________________________________</w:t>
      </w:r>
    </w:p>
    <w:p w:rsidR="00206778" w:rsidRDefault="005C0B6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Тел/факс(86147)286-40, 2-26-93                                           ________________________________________</w:t>
      </w:r>
    </w:p>
    <w:p w:rsidR="00206778" w:rsidRDefault="005C0B6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ИНН/КПП 2339980109/233901001                                      ________________________________________</w:t>
      </w:r>
    </w:p>
    <w:p w:rsidR="00206778" w:rsidRDefault="005C0B6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ОГРН 1122300006245                                                           ________________________________________ </w:t>
      </w:r>
    </w:p>
    <w:p w:rsidR="00206778" w:rsidRDefault="005C0B6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Краснодарское отделение № 8619</w:t>
      </w:r>
      <w:r w:rsidR="00A1091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</w:t>
      </w:r>
    </w:p>
    <w:p w:rsidR="00206778" w:rsidRDefault="005C0B64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ПАО Сбербанк  г. Краснодар</w:t>
      </w:r>
      <w:r>
        <w:rPr>
          <w:rFonts w:eastAsia="Calibri" w:cs="Times New Roman"/>
        </w:rPr>
        <w:t xml:space="preserve">                                               _____________________________________                                               </w:t>
      </w:r>
    </w:p>
    <w:p w:rsidR="00206778" w:rsidRDefault="005C0B6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р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/с 40703810530000000582                                               </w:t>
      </w:r>
    </w:p>
    <w:p w:rsidR="00206778" w:rsidRDefault="005C0B6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БИК 040349602  </w:t>
      </w:r>
    </w:p>
    <w:p w:rsidR="00206778" w:rsidRDefault="005C0B6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к/с 30101810100000000602                                                                                </w:t>
      </w:r>
    </w:p>
    <w:p w:rsidR="00206778" w:rsidRDefault="005C0B6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Директор ПОУ КТШ РО «ДОСААФ РОССИИ» КК                        </w:t>
      </w:r>
    </w:p>
    <w:p w:rsidR="00206778" w:rsidRDefault="005C0B6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С.М.Кузьменко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</w:p>
    <w:p w:rsidR="00206778" w:rsidRDefault="002067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06778">
      <w:pgSz w:w="11906" w:h="16838"/>
      <w:pgMar w:top="1134" w:right="849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,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91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778"/>
    <w:rsid w:val="00033F43"/>
    <w:rsid w:val="000D4F11"/>
    <w:rsid w:val="00206778"/>
    <w:rsid w:val="00327E2C"/>
    <w:rsid w:val="003407DF"/>
    <w:rsid w:val="00513263"/>
    <w:rsid w:val="005C0B64"/>
    <w:rsid w:val="00631B6D"/>
    <w:rsid w:val="00684E8E"/>
    <w:rsid w:val="00866570"/>
    <w:rsid w:val="00A1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B72C2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9B72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715F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B72C2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9B72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715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FE17C-5B5E-4161-A6AD-755106D6E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1785</Words>
  <Characters>10177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buh1</cp:lastModifiedBy>
  <cp:revision>3</cp:revision>
  <cp:lastPrinted>2023-06-28T10:51:00Z</cp:lastPrinted>
  <dcterms:created xsi:type="dcterms:W3CDTF">2024-10-08T11:39:00Z</dcterms:created>
  <dcterms:modified xsi:type="dcterms:W3CDTF">2024-10-08T11:43:00Z</dcterms:modified>
  <dc:language>ru-RU</dc:language>
</cp:coreProperties>
</file>